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BE75A" w14:textId="33763C08" w:rsidR="0089184E" w:rsidRPr="00B255DC" w:rsidRDefault="000B358D">
      <w:pPr>
        <w:rPr>
          <w:rFonts w:asciiTheme="minorEastAsia" w:hAnsiTheme="minorEastAsia"/>
          <w:sz w:val="24"/>
          <w:szCs w:val="24"/>
        </w:rPr>
      </w:pPr>
      <w:r w:rsidRPr="00B255DC">
        <w:rPr>
          <w:rFonts w:asciiTheme="minorEastAsia" w:hAnsiTheme="minorEastAsia" w:hint="eastAsia"/>
          <w:sz w:val="24"/>
          <w:szCs w:val="24"/>
        </w:rPr>
        <w:t>（別紙様式）</w:t>
      </w:r>
    </w:p>
    <w:p w14:paraId="2CB3269D" w14:textId="4023DC6E" w:rsidR="000B358D" w:rsidRPr="00B255DC" w:rsidRDefault="00DD4A89" w:rsidP="00B255D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精　　　算</w:t>
      </w:r>
      <w:r w:rsidR="00B255DC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="000B358D" w:rsidRPr="00B255DC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6C98FD3D" w14:textId="4437EC8B" w:rsidR="000B358D" w:rsidRPr="00B255DC" w:rsidRDefault="000B358D">
      <w:pPr>
        <w:rPr>
          <w:rFonts w:asciiTheme="minorEastAsia" w:hAnsiTheme="minorEastAsia"/>
          <w:sz w:val="24"/>
          <w:szCs w:val="24"/>
        </w:rPr>
      </w:pPr>
    </w:p>
    <w:p w14:paraId="307A732E" w14:textId="72E99320" w:rsidR="000B358D" w:rsidRPr="00B255DC" w:rsidRDefault="000B358D" w:rsidP="00B255DC">
      <w:pPr>
        <w:jc w:val="right"/>
        <w:rPr>
          <w:rFonts w:asciiTheme="minorEastAsia" w:hAnsiTheme="minorEastAsia"/>
          <w:sz w:val="24"/>
          <w:szCs w:val="24"/>
        </w:rPr>
      </w:pPr>
      <w:r w:rsidRPr="00B255DC">
        <w:rPr>
          <w:rFonts w:asciiTheme="minorEastAsia" w:hAnsiTheme="minorEastAsia" w:hint="eastAsia"/>
          <w:sz w:val="24"/>
          <w:szCs w:val="24"/>
        </w:rPr>
        <w:t>年</w:t>
      </w:r>
      <w:r w:rsidR="00B255DC">
        <w:rPr>
          <w:rFonts w:asciiTheme="minorEastAsia" w:hAnsiTheme="minorEastAsia" w:hint="eastAsia"/>
          <w:sz w:val="24"/>
          <w:szCs w:val="24"/>
        </w:rPr>
        <w:t xml:space="preserve">　　</w:t>
      </w:r>
      <w:r w:rsidRPr="00B255DC">
        <w:rPr>
          <w:rFonts w:asciiTheme="minorEastAsia" w:hAnsiTheme="minorEastAsia" w:hint="eastAsia"/>
          <w:sz w:val="24"/>
          <w:szCs w:val="24"/>
        </w:rPr>
        <w:t>月</w:t>
      </w:r>
      <w:r w:rsidR="00B255DC">
        <w:rPr>
          <w:rFonts w:asciiTheme="minorEastAsia" w:hAnsiTheme="minorEastAsia" w:hint="eastAsia"/>
          <w:sz w:val="24"/>
          <w:szCs w:val="24"/>
        </w:rPr>
        <w:t xml:space="preserve">　　</w:t>
      </w:r>
      <w:r w:rsidRPr="00B255DC">
        <w:rPr>
          <w:rFonts w:asciiTheme="minorEastAsia" w:hAnsiTheme="minorEastAsia" w:hint="eastAsia"/>
          <w:sz w:val="24"/>
          <w:szCs w:val="24"/>
        </w:rPr>
        <w:t>日</w:t>
      </w:r>
    </w:p>
    <w:p w14:paraId="0AE115FB" w14:textId="7814FBEC" w:rsidR="000B358D" w:rsidRPr="00B255DC" w:rsidRDefault="000B358D">
      <w:pPr>
        <w:rPr>
          <w:rFonts w:asciiTheme="minorEastAsia" w:hAnsiTheme="minorEastAsia"/>
          <w:sz w:val="24"/>
          <w:szCs w:val="24"/>
        </w:rPr>
      </w:pPr>
    </w:p>
    <w:p w14:paraId="58118059" w14:textId="19966563" w:rsidR="000B358D" w:rsidRPr="00B255DC" w:rsidRDefault="000B358D" w:rsidP="00B255DC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255DC">
        <w:rPr>
          <w:rFonts w:asciiTheme="minorEastAsia" w:hAnsiTheme="minorEastAsia" w:hint="eastAsia"/>
          <w:sz w:val="24"/>
          <w:szCs w:val="24"/>
        </w:rPr>
        <w:t>（一財）長野県</w:t>
      </w:r>
      <w:r w:rsidR="00480F4D">
        <w:rPr>
          <w:rFonts w:asciiTheme="minorEastAsia" w:hAnsiTheme="minorEastAsia" w:hint="eastAsia"/>
          <w:sz w:val="24"/>
          <w:szCs w:val="24"/>
        </w:rPr>
        <w:t>シニア</w:t>
      </w:r>
      <w:r w:rsidRPr="00B255DC">
        <w:rPr>
          <w:rFonts w:asciiTheme="minorEastAsia" w:hAnsiTheme="minorEastAsia" w:hint="eastAsia"/>
          <w:sz w:val="24"/>
          <w:szCs w:val="24"/>
        </w:rPr>
        <w:t>クラブ連合会長　様</w:t>
      </w:r>
    </w:p>
    <w:p w14:paraId="183E7FFD" w14:textId="30C0DAB0" w:rsidR="000B358D" w:rsidRPr="00B255DC" w:rsidRDefault="000B358D">
      <w:pPr>
        <w:rPr>
          <w:rFonts w:asciiTheme="minorEastAsia" w:hAnsiTheme="minorEastAsia"/>
          <w:sz w:val="24"/>
          <w:szCs w:val="24"/>
        </w:rPr>
      </w:pPr>
    </w:p>
    <w:p w14:paraId="71925A3E" w14:textId="169CE13B" w:rsidR="000B358D" w:rsidRPr="00B255DC" w:rsidRDefault="000B358D">
      <w:pPr>
        <w:rPr>
          <w:rFonts w:asciiTheme="minorEastAsia" w:hAnsiTheme="minorEastAsia"/>
          <w:sz w:val="24"/>
          <w:szCs w:val="24"/>
        </w:rPr>
      </w:pPr>
    </w:p>
    <w:p w14:paraId="1B794CB5" w14:textId="3FEDB011" w:rsidR="000B358D" w:rsidRPr="00B255DC" w:rsidRDefault="000B358D" w:rsidP="00480F4D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B255DC">
        <w:rPr>
          <w:rFonts w:asciiTheme="minorEastAsia" w:hAnsiTheme="minorEastAsia" w:hint="eastAsia"/>
          <w:sz w:val="24"/>
          <w:szCs w:val="24"/>
        </w:rPr>
        <w:t>市町村</w:t>
      </w:r>
      <w:r w:rsidR="00480F4D">
        <w:rPr>
          <w:rFonts w:asciiTheme="minorEastAsia" w:hAnsiTheme="minorEastAsia" w:hint="eastAsia"/>
          <w:sz w:val="24"/>
          <w:szCs w:val="24"/>
        </w:rPr>
        <w:t>シニア</w:t>
      </w:r>
      <w:r w:rsidRPr="00B255DC">
        <w:rPr>
          <w:rFonts w:asciiTheme="minorEastAsia" w:hAnsiTheme="minorEastAsia" w:hint="eastAsia"/>
          <w:sz w:val="24"/>
          <w:szCs w:val="24"/>
        </w:rPr>
        <w:t>連名</w:t>
      </w:r>
      <w:r w:rsidR="00B255DC">
        <w:rPr>
          <w:rFonts w:asciiTheme="minorEastAsia" w:hAnsiTheme="minorEastAsia" w:hint="eastAsia"/>
          <w:sz w:val="24"/>
          <w:szCs w:val="24"/>
        </w:rPr>
        <w:t>：</w:t>
      </w:r>
    </w:p>
    <w:p w14:paraId="3EEDF085" w14:textId="52A12FB4" w:rsidR="000B358D" w:rsidRPr="00B255DC" w:rsidRDefault="000B358D" w:rsidP="00480F4D">
      <w:pPr>
        <w:ind w:firstLineChars="1500" w:firstLine="3600"/>
        <w:rPr>
          <w:rFonts w:asciiTheme="minorEastAsia" w:hAnsiTheme="minorEastAsia"/>
          <w:sz w:val="32"/>
          <w:szCs w:val="32"/>
        </w:rPr>
      </w:pPr>
      <w:r w:rsidRPr="00B255DC">
        <w:rPr>
          <w:rFonts w:asciiTheme="minorEastAsia" w:hAnsiTheme="minorEastAsia" w:hint="eastAsia"/>
          <w:sz w:val="24"/>
          <w:szCs w:val="24"/>
        </w:rPr>
        <w:t>会</w:t>
      </w:r>
      <w:r w:rsidR="00B255DC">
        <w:rPr>
          <w:rFonts w:asciiTheme="minorEastAsia" w:hAnsiTheme="minorEastAsia" w:hint="eastAsia"/>
          <w:sz w:val="24"/>
          <w:szCs w:val="24"/>
        </w:rPr>
        <w:t xml:space="preserve">　</w:t>
      </w:r>
      <w:r w:rsidRPr="00B255DC">
        <w:rPr>
          <w:rFonts w:asciiTheme="minorEastAsia" w:hAnsiTheme="minorEastAsia" w:hint="eastAsia"/>
          <w:sz w:val="24"/>
          <w:szCs w:val="24"/>
        </w:rPr>
        <w:t>長</w:t>
      </w:r>
      <w:r w:rsidR="00B255DC">
        <w:rPr>
          <w:rFonts w:asciiTheme="minorEastAsia" w:hAnsiTheme="minorEastAsia" w:hint="eastAsia"/>
          <w:sz w:val="24"/>
          <w:szCs w:val="24"/>
        </w:rPr>
        <w:t xml:space="preserve">　</w:t>
      </w:r>
      <w:r w:rsidRPr="00B255DC">
        <w:rPr>
          <w:rFonts w:asciiTheme="minorEastAsia" w:hAnsiTheme="minorEastAsia" w:hint="eastAsia"/>
          <w:sz w:val="24"/>
          <w:szCs w:val="24"/>
        </w:rPr>
        <w:t>名</w:t>
      </w:r>
      <w:r w:rsidR="00B255DC">
        <w:rPr>
          <w:rFonts w:asciiTheme="minorEastAsia" w:hAnsiTheme="minorEastAsia" w:hint="eastAsia"/>
          <w:sz w:val="24"/>
          <w:szCs w:val="24"/>
        </w:rPr>
        <w:t xml:space="preserve">　</w:t>
      </w:r>
      <w:r w:rsidR="00480F4D">
        <w:rPr>
          <w:rFonts w:asciiTheme="minorEastAsia" w:hAnsiTheme="minorEastAsia" w:hint="eastAsia"/>
          <w:sz w:val="24"/>
          <w:szCs w:val="24"/>
        </w:rPr>
        <w:t xml:space="preserve">　　</w:t>
      </w:r>
      <w:r w:rsidR="00B255DC">
        <w:rPr>
          <w:rFonts w:asciiTheme="minorEastAsia" w:hAnsiTheme="minorEastAsia" w:hint="eastAsia"/>
          <w:sz w:val="24"/>
          <w:szCs w:val="24"/>
        </w:rPr>
        <w:t>：</w:t>
      </w:r>
      <w:r w:rsidRPr="00B255DC">
        <w:rPr>
          <w:rFonts w:asciiTheme="minorEastAsia" w:hAnsiTheme="minorEastAsia" w:hint="eastAsia"/>
          <w:sz w:val="24"/>
          <w:szCs w:val="24"/>
        </w:rPr>
        <w:t xml:space="preserve">　　</w:t>
      </w:r>
      <w:r w:rsidR="00B255DC">
        <w:rPr>
          <w:rFonts w:asciiTheme="minorEastAsia" w:hAnsiTheme="minorEastAsia" w:hint="eastAsia"/>
          <w:sz w:val="24"/>
          <w:szCs w:val="24"/>
        </w:rPr>
        <w:t xml:space="preserve">　　</w:t>
      </w:r>
      <w:r w:rsidR="00614FDD">
        <w:rPr>
          <w:rFonts w:asciiTheme="minorEastAsia" w:hAnsiTheme="minorEastAsia" w:hint="eastAsia"/>
          <w:sz w:val="24"/>
          <w:szCs w:val="24"/>
        </w:rPr>
        <w:t xml:space="preserve">　　</w:t>
      </w:r>
      <w:r w:rsidR="00B255DC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B255DC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B255DC">
        <w:rPr>
          <w:rFonts w:asciiTheme="minorEastAsia" w:hAnsiTheme="minorEastAsia" w:hint="eastAsia"/>
          <w:sz w:val="24"/>
          <w:szCs w:val="24"/>
        </w:rPr>
        <w:t>㊞</w:t>
      </w:r>
    </w:p>
    <w:p w14:paraId="5D043473" w14:textId="4960E427" w:rsidR="00F815D7" w:rsidRDefault="00F815D7">
      <w:pPr>
        <w:rPr>
          <w:rFonts w:asciiTheme="minorEastAsia" w:hAnsiTheme="minorEastAsia"/>
          <w:sz w:val="24"/>
          <w:szCs w:val="24"/>
        </w:rPr>
      </w:pPr>
    </w:p>
    <w:p w14:paraId="5D1A1A76" w14:textId="56C94CF2" w:rsidR="00F815D7" w:rsidRPr="00B255DC" w:rsidRDefault="000B358D" w:rsidP="00B255D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255DC">
        <w:rPr>
          <w:rFonts w:asciiTheme="minorEastAsia" w:hAnsiTheme="minorEastAsia" w:hint="eastAsia"/>
          <w:sz w:val="24"/>
          <w:szCs w:val="24"/>
        </w:rPr>
        <w:t>令和</w:t>
      </w:r>
      <w:r w:rsidR="00480F4D">
        <w:rPr>
          <w:rFonts w:asciiTheme="minorEastAsia" w:hAnsiTheme="minorEastAsia" w:hint="eastAsia"/>
          <w:sz w:val="24"/>
          <w:szCs w:val="24"/>
        </w:rPr>
        <w:t xml:space="preserve">　</w:t>
      </w:r>
      <w:r w:rsidRPr="00B255DC">
        <w:rPr>
          <w:rFonts w:asciiTheme="minorEastAsia" w:hAnsiTheme="minorEastAsia" w:hint="eastAsia"/>
          <w:sz w:val="24"/>
          <w:szCs w:val="24"/>
        </w:rPr>
        <w:t>年度加入促進員設置事業助成金</w:t>
      </w:r>
      <w:r w:rsidR="00DD4A89">
        <w:rPr>
          <w:rFonts w:asciiTheme="minorEastAsia" w:hAnsiTheme="minorEastAsia" w:hint="eastAsia"/>
          <w:sz w:val="24"/>
          <w:szCs w:val="24"/>
        </w:rPr>
        <w:t>精算については</w:t>
      </w:r>
      <w:r w:rsidRPr="00B255DC">
        <w:rPr>
          <w:rFonts w:asciiTheme="minorEastAsia" w:hAnsiTheme="minorEastAsia" w:hint="eastAsia"/>
          <w:sz w:val="24"/>
          <w:szCs w:val="24"/>
        </w:rPr>
        <w:t>、下記のとおり</w:t>
      </w:r>
      <w:r w:rsidR="00DD4A89">
        <w:rPr>
          <w:rFonts w:asciiTheme="minorEastAsia" w:hAnsiTheme="minorEastAsia" w:hint="eastAsia"/>
          <w:sz w:val="24"/>
          <w:szCs w:val="24"/>
        </w:rPr>
        <w:t>です</w:t>
      </w:r>
      <w:r w:rsidRPr="00B255DC">
        <w:rPr>
          <w:rFonts w:asciiTheme="minorEastAsia" w:hAnsiTheme="minorEastAsia" w:hint="eastAsia"/>
          <w:sz w:val="24"/>
          <w:szCs w:val="24"/>
        </w:rPr>
        <w:t>。</w:t>
      </w:r>
    </w:p>
    <w:p w14:paraId="19C9C24C" w14:textId="6C2FAA2F" w:rsidR="000B358D" w:rsidRPr="00B255DC" w:rsidRDefault="000B358D">
      <w:pPr>
        <w:rPr>
          <w:rFonts w:asciiTheme="minorEastAsia" w:hAnsiTheme="minorEastAsia"/>
          <w:sz w:val="24"/>
          <w:szCs w:val="24"/>
        </w:rPr>
      </w:pPr>
    </w:p>
    <w:p w14:paraId="67CD4D6B" w14:textId="03987AC2" w:rsidR="000B358D" w:rsidRDefault="000B358D" w:rsidP="000B358D">
      <w:pPr>
        <w:pStyle w:val="a7"/>
        <w:rPr>
          <w:rFonts w:asciiTheme="minorEastAsia" w:hAnsiTheme="minorEastAsia"/>
          <w:sz w:val="24"/>
          <w:szCs w:val="24"/>
        </w:rPr>
      </w:pPr>
      <w:r w:rsidRPr="00B255DC">
        <w:rPr>
          <w:rFonts w:asciiTheme="minorEastAsia" w:hAnsiTheme="minorEastAsia" w:hint="eastAsia"/>
          <w:sz w:val="24"/>
          <w:szCs w:val="24"/>
        </w:rPr>
        <w:t>記</w:t>
      </w:r>
    </w:p>
    <w:p w14:paraId="0BAA0B85" w14:textId="002766FD" w:rsidR="00DD4A89" w:rsidRPr="00DD4A89" w:rsidRDefault="00DD4A89" w:rsidP="00DD4A89">
      <w:pPr>
        <w:rPr>
          <w:sz w:val="24"/>
          <w:szCs w:val="24"/>
        </w:rPr>
      </w:pPr>
      <w:r w:rsidRPr="00DD4A89">
        <w:rPr>
          <w:rFonts w:hint="eastAsia"/>
          <w:sz w:val="24"/>
          <w:szCs w:val="24"/>
        </w:rPr>
        <w:t>支出内訳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2351"/>
        <w:gridCol w:w="4545"/>
      </w:tblGrid>
      <w:tr w:rsidR="00C63354" w:rsidRPr="00462279" w14:paraId="6A2EEB49" w14:textId="77777777" w:rsidTr="00D67446">
        <w:tc>
          <w:tcPr>
            <w:tcW w:w="2126" w:type="dxa"/>
            <w:shd w:val="clear" w:color="auto" w:fill="auto"/>
          </w:tcPr>
          <w:p w14:paraId="28B8D662" w14:textId="2FB7B460" w:rsidR="00C63354" w:rsidRPr="00462279" w:rsidRDefault="00DD4A89" w:rsidP="00D67446">
            <w:pPr>
              <w:ind w:firstLineChars="200" w:firstLine="480"/>
              <w:rPr>
                <w:rFonts w:ascii="HGP明朝B" w:eastAsia="HGP明朝B"/>
                <w:sz w:val="24"/>
              </w:rPr>
            </w:pPr>
            <w:r>
              <w:rPr>
                <w:rFonts w:ascii="HGP明朝B" w:eastAsia="HGP明朝B" w:hint="eastAsia"/>
                <w:sz w:val="24"/>
              </w:rPr>
              <w:t>経費区分</w:t>
            </w:r>
          </w:p>
        </w:tc>
        <w:tc>
          <w:tcPr>
            <w:tcW w:w="2410" w:type="dxa"/>
            <w:shd w:val="clear" w:color="auto" w:fill="auto"/>
          </w:tcPr>
          <w:p w14:paraId="56052C3E" w14:textId="3CC50B8A" w:rsidR="00C63354" w:rsidRPr="00462279" w:rsidRDefault="00DD4A89" w:rsidP="00DD4A89">
            <w:pPr>
              <w:ind w:firstLineChars="100" w:firstLine="240"/>
              <w:jc w:val="center"/>
              <w:rPr>
                <w:rFonts w:ascii="HGP明朝B" w:eastAsia="HGP明朝B"/>
                <w:sz w:val="24"/>
              </w:rPr>
            </w:pPr>
            <w:r>
              <w:rPr>
                <w:rFonts w:ascii="HGP明朝B" w:eastAsia="HGP明朝B" w:hint="eastAsia"/>
                <w:sz w:val="24"/>
              </w:rPr>
              <w:t>支出</w:t>
            </w:r>
            <w:r w:rsidR="00C63354" w:rsidRPr="00462279">
              <w:rPr>
                <w:rFonts w:ascii="HGP明朝B" w:eastAsia="HGP明朝B" w:hint="eastAsia"/>
                <w:sz w:val="24"/>
              </w:rPr>
              <w:t>済み額</w:t>
            </w:r>
            <w:r w:rsidR="00C63354">
              <w:rPr>
                <w:rFonts w:ascii="HGP明朝B" w:eastAsia="HGP明朝B" w:hint="eastAsia"/>
                <w:sz w:val="24"/>
              </w:rPr>
              <w:t xml:space="preserve">　</w:t>
            </w:r>
            <w:r w:rsidR="00C63354" w:rsidRPr="00462279">
              <w:rPr>
                <w:rFonts w:ascii="HGP明朝B" w:eastAsia="HGP明朝B" w:hint="eastAsia"/>
                <w:sz w:val="24"/>
              </w:rPr>
              <w:t>(円)</w:t>
            </w:r>
          </w:p>
        </w:tc>
        <w:tc>
          <w:tcPr>
            <w:tcW w:w="4691" w:type="dxa"/>
            <w:shd w:val="clear" w:color="auto" w:fill="auto"/>
          </w:tcPr>
          <w:p w14:paraId="1F7F1AAC" w14:textId="77777777" w:rsidR="00C63354" w:rsidRPr="00462279" w:rsidRDefault="00C63354" w:rsidP="00D67446">
            <w:pPr>
              <w:jc w:val="center"/>
              <w:rPr>
                <w:rFonts w:ascii="HGP明朝B" w:eastAsia="HGP明朝B"/>
                <w:sz w:val="24"/>
              </w:rPr>
            </w:pPr>
            <w:r w:rsidRPr="00462279">
              <w:rPr>
                <w:rFonts w:ascii="HGP明朝B" w:eastAsia="HGP明朝B" w:hint="eastAsia"/>
                <w:sz w:val="24"/>
              </w:rPr>
              <w:t>内</w:t>
            </w:r>
            <w:r>
              <w:rPr>
                <w:rFonts w:ascii="HGP明朝B" w:eastAsia="HGP明朝B" w:hint="eastAsia"/>
                <w:sz w:val="24"/>
              </w:rPr>
              <w:t xml:space="preserve">            </w:t>
            </w:r>
            <w:r w:rsidRPr="00462279">
              <w:rPr>
                <w:rFonts w:ascii="HGP明朝B" w:eastAsia="HGP明朝B" w:hint="eastAsia"/>
                <w:sz w:val="24"/>
              </w:rPr>
              <w:t>訳</w:t>
            </w:r>
          </w:p>
        </w:tc>
      </w:tr>
      <w:tr w:rsidR="00C63354" w:rsidRPr="00462279" w14:paraId="7A6FA1C6" w14:textId="77777777" w:rsidTr="00D67446">
        <w:tc>
          <w:tcPr>
            <w:tcW w:w="2126" w:type="dxa"/>
            <w:shd w:val="clear" w:color="auto" w:fill="auto"/>
          </w:tcPr>
          <w:p w14:paraId="25052F34" w14:textId="77777777" w:rsidR="00C63354" w:rsidRPr="00462279" w:rsidRDefault="00C63354" w:rsidP="00D67446">
            <w:pPr>
              <w:rPr>
                <w:rFonts w:ascii="HGP明朝B" w:eastAsia="HGP明朝B"/>
                <w:sz w:val="24"/>
              </w:rPr>
            </w:pPr>
          </w:p>
          <w:p w14:paraId="52F0B601" w14:textId="3B18CEF3" w:rsidR="00C63354" w:rsidRDefault="00C63354" w:rsidP="00D67446">
            <w:pPr>
              <w:rPr>
                <w:rFonts w:ascii="HGP明朝B" w:eastAsia="HGP明朝B"/>
                <w:sz w:val="24"/>
              </w:rPr>
            </w:pPr>
          </w:p>
          <w:p w14:paraId="41C81C24" w14:textId="34EC5F14" w:rsidR="00DD4A89" w:rsidRDefault="00DD4A89" w:rsidP="00D67446">
            <w:pPr>
              <w:rPr>
                <w:rFonts w:ascii="HGP明朝B" w:eastAsia="HGP明朝B"/>
                <w:sz w:val="24"/>
              </w:rPr>
            </w:pPr>
          </w:p>
          <w:p w14:paraId="6B085F79" w14:textId="3B43A3A9" w:rsidR="00DD4A89" w:rsidRDefault="00DD4A89" w:rsidP="00D67446">
            <w:pPr>
              <w:rPr>
                <w:rFonts w:ascii="HGP明朝B" w:eastAsia="HGP明朝B"/>
                <w:sz w:val="24"/>
              </w:rPr>
            </w:pPr>
          </w:p>
          <w:p w14:paraId="2CEA6A3B" w14:textId="77777777" w:rsidR="00DD4A89" w:rsidRPr="00462279" w:rsidRDefault="00DD4A89" w:rsidP="00D67446">
            <w:pPr>
              <w:rPr>
                <w:rFonts w:ascii="HGP明朝B" w:eastAsia="HGP明朝B"/>
                <w:sz w:val="24"/>
              </w:rPr>
            </w:pPr>
          </w:p>
          <w:p w14:paraId="77833594" w14:textId="77777777" w:rsidR="00C63354" w:rsidRPr="00462279" w:rsidRDefault="00C63354" w:rsidP="00D67446">
            <w:pPr>
              <w:rPr>
                <w:rFonts w:ascii="HGP明朝B" w:eastAsia="HGP明朝B"/>
                <w:sz w:val="24"/>
              </w:rPr>
            </w:pPr>
          </w:p>
          <w:p w14:paraId="7FAB5A36" w14:textId="77777777" w:rsidR="00C63354" w:rsidRPr="00462279" w:rsidRDefault="00C63354" w:rsidP="00D67446">
            <w:pPr>
              <w:rPr>
                <w:rFonts w:ascii="HGP明朝B" w:eastAsia="HGP明朝B"/>
                <w:sz w:val="24"/>
              </w:rPr>
            </w:pPr>
          </w:p>
          <w:p w14:paraId="6BB0B5BD" w14:textId="77777777" w:rsidR="00C63354" w:rsidRPr="00462279" w:rsidRDefault="00C63354" w:rsidP="00D67446">
            <w:pPr>
              <w:rPr>
                <w:rFonts w:ascii="HGP明朝B" w:eastAsia="HGP明朝B"/>
                <w:sz w:val="24"/>
              </w:rPr>
            </w:pPr>
          </w:p>
          <w:p w14:paraId="7538F1B1" w14:textId="77777777" w:rsidR="00C63354" w:rsidRPr="00462279" w:rsidRDefault="00C63354" w:rsidP="00D67446">
            <w:pPr>
              <w:rPr>
                <w:rFonts w:ascii="HGP明朝B" w:eastAsia="HGP明朝B"/>
                <w:sz w:val="24"/>
              </w:rPr>
            </w:pPr>
          </w:p>
          <w:p w14:paraId="249D1202" w14:textId="77777777" w:rsidR="00C63354" w:rsidRPr="00462279" w:rsidRDefault="00C63354" w:rsidP="00D67446">
            <w:pPr>
              <w:rPr>
                <w:rFonts w:ascii="HGP明朝B" w:eastAsia="HGP明朝B"/>
                <w:sz w:val="24"/>
              </w:rPr>
            </w:pPr>
          </w:p>
          <w:p w14:paraId="38C89033" w14:textId="77777777" w:rsidR="00C63354" w:rsidRPr="00462279" w:rsidRDefault="00C63354" w:rsidP="00D67446">
            <w:pPr>
              <w:rPr>
                <w:rFonts w:ascii="HGP明朝B" w:eastAsia="HGP明朝B"/>
                <w:sz w:val="24"/>
              </w:rPr>
            </w:pPr>
          </w:p>
          <w:p w14:paraId="0150B438" w14:textId="77777777" w:rsidR="00C63354" w:rsidRPr="00462279" w:rsidRDefault="00C63354" w:rsidP="00D67446">
            <w:pPr>
              <w:rPr>
                <w:rFonts w:ascii="HGP明朝B" w:eastAsia="HGP明朝B"/>
                <w:sz w:val="24"/>
              </w:rPr>
            </w:pPr>
          </w:p>
          <w:p w14:paraId="101E8AF5" w14:textId="42F4BC5B" w:rsidR="00C63354" w:rsidRDefault="00C63354" w:rsidP="00D67446">
            <w:pPr>
              <w:rPr>
                <w:rFonts w:ascii="HGP明朝B" w:eastAsia="HGP明朝B"/>
                <w:sz w:val="24"/>
              </w:rPr>
            </w:pPr>
          </w:p>
          <w:p w14:paraId="41EAB7AA" w14:textId="77777777" w:rsidR="00936A19" w:rsidRPr="00462279" w:rsidRDefault="00936A19" w:rsidP="00D67446">
            <w:pPr>
              <w:rPr>
                <w:rFonts w:ascii="HGP明朝B" w:eastAsia="HGP明朝B"/>
                <w:sz w:val="24"/>
              </w:rPr>
            </w:pPr>
          </w:p>
          <w:p w14:paraId="7EC59ED6" w14:textId="77777777" w:rsidR="00C63354" w:rsidRPr="00462279" w:rsidRDefault="00C63354" w:rsidP="00D67446">
            <w:pPr>
              <w:rPr>
                <w:rFonts w:ascii="HGP明朝B" w:eastAsia="HGP明朝B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E6B682B" w14:textId="77777777" w:rsidR="00C63354" w:rsidRPr="00462279" w:rsidRDefault="00C63354" w:rsidP="00D67446">
            <w:pPr>
              <w:rPr>
                <w:rFonts w:ascii="HGP明朝B" w:eastAsia="HGP明朝B"/>
                <w:sz w:val="24"/>
              </w:rPr>
            </w:pPr>
          </w:p>
        </w:tc>
        <w:tc>
          <w:tcPr>
            <w:tcW w:w="4691" w:type="dxa"/>
            <w:shd w:val="clear" w:color="auto" w:fill="auto"/>
          </w:tcPr>
          <w:p w14:paraId="79883BEB" w14:textId="77777777" w:rsidR="00C63354" w:rsidRPr="00462279" w:rsidRDefault="00C63354" w:rsidP="00D67446">
            <w:pPr>
              <w:rPr>
                <w:rFonts w:ascii="HGP明朝B" w:eastAsia="HGP明朝B"/>
                <w:sz w:val="24"/>
              </w:rPr>
            </w:pPr>
          </w:p>
        </w:tc>
      </w:tr>
      <w:tr w:rsidR="00C63354" w:rsidRPr="00462279" w14:paraId="6CD4A0C5" w14:textId="77777777" w:rsidTr="00D67446">
        <w:tc>
          <w:tcPr>
            <w:tcW w:w="2126" w:type="dxa"/>
            <w:shd w:val="clear" w:color="auto" w:fill="auto"/>
          </w:tcPr>
          <w:p w14:paraId="3BD4F49C" w14:textId="77777777" w:rsidR="00C63354" w:rsidRDefault="00C63354" w:rsidP="00DD4A89">
            <w:pPr>
              <w:jc w:val="center"/>
              <w:rPr>
                <w:rFonts w:ascii="HGP明朝B" w:eastAsia="HGP明朝B"/>
                <w:sz w:val="24"/>
              </w:rPr>
            </w:pPr>
            <w:r w:rsidRPr="00462279">
              <w:rPr>
                <w:rFonts w:ascii="HGP明朝B" w:eastAsia="HGP明朝B" w:hint="eastAsia"/>
                <w:sz w:val="24"/>
              </w:rPr>
              <w:t>合</w:t>
            </w:r>
            <w:r>
              <w:rPr>
                <w:rFonts w:ascii="HGP明朝B" w:eastAsia="HGP明朝B" w:hint="eastAsia"/>
                <w:sz w:val="24"/>
              </w:rPr>
              <w:t xml:space="preserve">     </w:t>
            </w:r>
            <w:r w:rsidRPr="00462279">
              <w:rPr>
                <w:rFonts w:ascii="HGP明朝B" w:eastAsia="HGP明朝B" w:hint="eastAsia"/>
                <w:sz w:val="24"/>
              </w:rPr>
              <w:t>計</w:t>
            </w:r>
          </w:p>
          <w:p w14:paraId="3EDC9142" w14:textId="6494CEF8" w:rsidR="00936A19" w:rsidRPr="00462279" w:rsidRDefault="00936A19" w:rsidP="00DD4A89">
            <w:pPr>
              <w:jc w:val="center"/>
              <w:rPr>
                <w:rFonts w:ascii="HGP明朝B" w:eastAsia="HGP明朝B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EBD5457" w14:textId="77777777" w:rsidR="00C63354" w:rsidRPr="00462279" w:rsidRDefault="00C63354" w:rsidP="00D67446">
            <w:pPr>
              <w:rPr>
                <w:rFonts w:ascii="HGP明朝B" w:eastAsia="HGP明朝B"/>
                <w:sz w:val="24"/>
              </w:rPr>
            </w:pPr>
          </w:p>
        </w:tc>
        <w:tc>
          <w:tcPr>
            <w:tcW w:w="4691" w:type="dxa"/>
            <w:shd w:val="clear" w:color="auto" w:fill="auto"/>
          </w:tcPr>
          <w:p w14:paraId="30594C66" w14:textId="77777777" w:rsidR="00C63354" w:rsidRPr="00462279" w:rsidRDefault="00C63354" w:rsidP="00D67446">
            <w:pPr>
              <w:rPr>
                <w:rFonts w:ascii="HGP明朝B" w:eastAsia="HGP明朝B"/>
                <w:sz w:val="24"/>
              </w:rPr>
            </w:pPr>
          </w:p>
        </w:tc>
      </w:tr>
    </w:tbl>
    <w:p w14:paraId="4A200286" w14:textId="6E588146" w:rsidR="000B358D" w:rsidRDefault="000B358D" w:rsidP="000B358D">
      <w:pPr>
        <w:rPr>
          <w:rFonts w:asciiTheme="minorEastAsia" w:hAnsiTheme="minorEastAsia"/>
          <w:sz w:val="24"/>
          <w:szCs w:val="24"/>
        </w:rPr>
      </w:pPr>
    </w:p>
    <w:p w14:paraId="17F356CC" w14:textId="01C3DB9C" w:rsidR="00DD4A89" w:rsidRPr="00B255DC" w:rsidRDefault="00DD4A89" w:rsidP="00C44ACB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領収書のコピーを添付してください。</w:t>
      </w:r>
    </w:p>
    <w:sectPr w:rsidR="00DD4A89" w:rsidRPr="00B255DC" w:rsidSect="00DD4A89">
      <w:pgSz w:w="11906" w:h="16838" w:code="9"/>
      <w:pgMar w:top="1418" w:right="1134" w:bottom="1134" w:left="1531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B60CE" w14:textId="77777777" w:rsidR="002352DF" w:rsidRDefault="002352DF" w:rsidP="0014595B">
      <w:r>
        <w:separator/>
      </w:r>
    </w:p>
  </w:endnote>
  <w:endnote w:type="continuationSeparator" w:id="0">
    <w:p w14:paraId="752633AC" w14:textId="77777777" w:rsidR="002352DF" w:rsidRDefault="002352DF" w:rsidP="0014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altName w:val="游ゴシック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ED97F" w14:textId="77777777" w:rsidR="002352DF" w:rsidRDefault="002352DF" w:rsidP="0014595B">
      <w:r>
        <w:separator/>
      </w:r>
    </w:p>
  </w:footnote>
  <w:footnote w:type="continuationSeparator" w:id="0">
    <w:p w14:paraId="570A623D" w14:textId="77777777" w:rsidR="002352DF" w:rsidRDefault="002352DF" w:rsidP="00145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A7497"/>
    <w:multiLevelType w:val="hybridMultilevel"/>
    <w:tmpl w:val="7A2A08CA"/>
    <w:lvl w:ilvl="0" w:tplc="698CAD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6604B1"/>
    <w:multiLevelType w:val="hybridMultilevel"/>
    <w:tmpl w:val="4D60D24A"/>
    <w:lvl w:ilvl="0" w:tplc="92A65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D4502F"/>
    <w:multiLevelType w:val="hybridMultilevel"/>
    <w:tmpl w:val="1F0C61B2"/>
    <w:lvl w:ilvl="0" w:tplc="A7D4DCF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5D6"/>
    <w:rsid w:val="000771A4"/>
    <w:rsid w:val="000B358D"/>
    <w:rsid w:val="0014595B"/>
    <w:rsid w:val="002352DF"/>
    <w:rsid w:val="0038198D"/>
    <w:rsid w:val="0040402B"/>
    <w:rsid w:val="004174D8"/>
    <w:rsid w:val="00480F4D"/>
    <w:rsid w:val="004F3073"/>
    <w:rsid w:val="005A55D6"/>
    <w:rsid w:val="00614FDD"/>
    <w:rsid w:val="00681531"/>
    <w:rsid w:val="00692CBF"/>
    <w:rsid w:val="00765AAB"/>
    <w:rsid w:val="0078770D"/>
    <w:rsid w:val="00877C36"/>
    <w:rsid w:val="0089184E"/>
    <w:rsid w:val="00936A19"/>
    <w:rsid w:val="009673BE"/>
    <w:rsid w:val="00AF5752"/>
    <w:rsid w:val="00B255DC"/>
    <w:rsid w:val="00C32DB8"/>
    <w:rsid w:val="00C44ACB"/>
    <w:rsid w:val="00C63354"/>
    <w:rsid w:val="00C8181F"/>
    <w:rsid w:val="00D126CD"/>
    <w:rsid w:val="00DD4A89"/>
    <w:rsid w:val="00F8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8CAD19"/>
  <w15:docId w15:val="{3CC1293B-90D5-4CB8-86A7-D240E24F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595B"/>
  </w:style>
  <w:style w:type="paragraph" w:styleId="a5">
    <w:name w:val="footer"/>
    <w:basedOn w:val="a"/>
    <w:link w:val="a6"/>
    <w:uiPriority w:val="99"/>
    <w:unhideWhenUsed/>
    <w:rsid w:val="00145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595B"/>
  </w:style>
  <w:style w:type="paragraph" w:styleId="a7">
    <w:name w:val="Note Heading"/>
    <w:basedOn w:val="a"/>
    <w:next w:val="a"/>
    <w:link w:val="a8"/>
    <w:uiPriority w:val="99"/>
    <w:unhideWhenUsed/>
    <w:rsid w:val="000B358D"/>
    <w:pPr>
      <w:jc w:val="center"/>
    </w:pPr>
  </w:style>
  <w:style w:type="character" w:customStyle="1" w:styleId="a8">
    <w:name w:val="記 (文字)"/>
    <w:basedOn w:val="a0"/>
    <w:link w:val="a7"/>
    <w:uiPriority w:val="99"/>
    <w:rsid w:val="000B358D"/>
  </w:style>
  <w:style w:type="paragraph" w:styleId="a9">
    <w:name w:val="Closing"/>
    <w:basedOn w:val="a"/>
    <w:link w:val="aa"/>
    <w:uiPriority w:val="99"/>
    <w:unhideWhenUsed/>
    <w:rsid w:val="000B358D"/>
    <w:pPr>
      <w:jc w:val="right"/>
    </w:pPr>
  </w:style>
  <w:style w:type="character" w:customStyle="1" w:styleId="aa">
    <w:name w:val="結語 (文字)"/>
    <w:basedOn w:val="a0"/>
    <w:link w:val="a9"/>
    <w:uiPriority w:val="99"/>
    <w:rsid w:val="000B358D"/>
  </w:style>
  <w:style w:type="paragraph" w:styleId="ab">
    <w:name w:val="List Paragraph"/>
    <w:basedOn w:val="a"/>
    <w:uiPriority w:val="34"/>
    <w:qFormat/>
    <w:rsid w:val="000B35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club-pc1</dc:creator>
  <cp:lastModifiedBy>ngnro</cp:lastModifiedBy>
  <cp:revision>8</cp:revision>
  <cp:lastPrinted>2020-02-17T02:17:00Z</cp:lastPrinted>
  <dcterms:created xsi:type="dcterms:W3CDTF">2019-12-18T05:33:00Z</dcterms:created>
  <dcterms:modified xsi:type="dcterms:W3CDTF">2021-07-28T01:31:00Z</dcterms:modified>
</cp:coreProperties>
</file>